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74884" w14:textId="77777777" w:rsidR="00885A58" w:rsidRDefault="00885A58" w:rsidP="00885A5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135DBC6" w14:textId="77777777" w:rsidR="00885A58" w:rsidRDefault="00885A58" w:rsidP="00885A5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A3D2361" w14:textId="77777777" w:rsidR="00885A58" w:rsidRDefault="00885A58" w:rsidP="00885A5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6832206" w14:textId="77777777" w:rsidR="00885A58" w:rsidRDefault="00885A58" w:rsidP="00885A5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FBCF53B" w14:textId="77777777" w:rsidR="00885A58" w:rsidRDefault="00885A58" w:rsidP="00885A5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F18A2FC" w14:textId="77777777" w:rsidR="00885A58" w:rsidRDefault="00885A58" w:rsidP="00885A5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F31937C" w14:textId="77777777" w:rsidR="00885A58" w:rsidRPr="002F5A74" w:rsidRDefault="00885A58" w:rsidP="00885A5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BF3D224" w14:textId="77777777" w:rsidR="00885A58" w:rsidRPr="002F5A74" w:rsidRDefault="00885A58" w:rsidP="00885A5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3D17D9B" w14:textId="77777777" w:rsidR="00885A58" w:rsidRPr="002F5A74" w:rsidRDefault="00885A58" w:rsidP="00885A5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6CC6492" w14:textId="77777777" w:rsidR="00885A58" w:rsidRPr="002F5A74" w:rsidRDefault="00885A58" w:rsidP="00885A5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A3B16E5" w14:textId="77777777" w:rsidR="00885A58" w:rsidRPr="002F5A74" w:rsidRDefault="00885A58" w:rsidP="00885A5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7EA3192" w14:textId="50E1EA4C" w:rsidR="00885A58" w:rsidRPr="00885A58" w:rsidRDefault="00885A58" w:rsidP="00B53956">
      <w:pPr>
        <w:spacing w:after="0"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64019465"/>
      <w:r w:rsidRPr="00885A58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8C08CB">
        <w:rPr>
          <w:rFonts w:ascii="Times New Roman" w:hAnsi="Times New Roman" w:cs="Times New Roman"/>
          <w:b/>
          <w:sz w:val="28"/>
          <w:szCs w:val="28"/>
        </w:rPr>
        <w:t>П</w:t>
      </w:r>
      <w:r w:rsidRPr="00885A58">
        <w:rPr>
          <w:rFonts w:ascii="Times New Roman" w:hAnsi="Times New Roman" w:cs="Times New Roman"/>
          <w:b/>
          <w:sz w:val="28"/>
          <w:szCs w:val="28"/>
        </w:rPr>
        <w:t>оложения о порядке подготовки</w:t>
      </w:r>
      <w:r w:rsidR="005E53D6">
        <w:rPr>
          <w:rFonts w:ascii="Times New Roman" w:hAnsi="Times New Roman" w:cs="Times New Roman"/>
          <w:b/>
          <w:sz w:val="28"/>
          <w:szCs w:val="28"/>
        </w:rPr>
        <w:t>,</w:t>
      </w:r>
    </w:p>
    <w:p w14:paraId="10CB66D7" w14:textId="77777777" w:rsidR="00881A6F" w:rsidRDefault="00592040" w:rsidP="00B53956">
      <w:pPr>
        <w:spacing w:after="0"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885A58" w:rsidRPr="00885A58">
        <w:rPr>
          <w:rFonts w:ascii="Times New Roman" w:hAnsi="Times New Roman" w:cs="Times New Roman"/>
          <w:b/>
          <w:sz w:val="28"/>
          <w:szCs w:val="28"/>
        </w:rPr>
        <w:t>тверждени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885A58" w:rsidRPr="00885A5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 внесения изменений в местные нормативы</w:t>
      </w:r>
      <w:r w:rsidR="00885A58" w:rsidRPr="00885A58">
        <w:rPr>
          <w:rFonts w:ascii="Times New Roman" w:hAnsi="Times New Roman" w:cs="Times New Roman"/>
          <w:b/>
          <w:sz w:val="28"/>
          <w:szCs w:val="28"/>
        </w:rPr>
        <w:t xml:space="preserve"> градостроительного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5A58" w:rsidRPr="00885A58">
        <w:rPr>
          <w:rFonts w:ascii="Times New Roman" w:hAnsi="Times New Roman" w:cs="Times New Roman"/>
          <w:b/>
          <w:sz w:val="28"/>
          <w:szCs w:val="28"/>
        </w:rPr>
        <w:t xml:space="preserve">проектирования </w:t>
      </w:r>
      <w:r w:rsidR="00881A6F">
        <w:rPr>
          <w:rFonts w:ascii="Times New Roman" w:hAnsi="Times New Roman" w:cs="Times New Roman"/>
          <w:b/>
          <w:sz w:val="28"/>
          <w:szCs w:val="28"/>
        </w:rPr>
        <w:t>муниципального</w:t>
      </w:r>
    </w:p>
    <w:p w14:paraId="75A1EE4B" w14:textId="132D3D22" w:rsidR="00885A58" w:rsidRPr="00885A58" w:rsidRDefault="00881A6F" w:rsidP="00881A6F">
      <w:pPr>
        <w:spacing w:after="0"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образования Брюховецкий район и местные нормативы градостроительного проектирования </w:t>
      </w:r>
    </w:p>
    <w:p w14:paraId="603F9CBE" w14:textId="77777777" w:rsidR="00885A58" w:rsidRPr="00885A58" w:rsidRDefault="00885A58" w:rsidP="00B53956">
      <w:pPr>
        <w:spacing w:after="0"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A58">
        <w:rPr>
          <w:rFonts w:ascii="Times New Roman" w:hAnsi="Times New Roman" w:cs="Times New Roman"/>
          <w:b/>
          <w:sz w:val="28"/>
          <w:szCs w:val="28"/>
        </w:rPr>
        <w:t>сельских поселений Брюховецкого района</w:t>
      </w:r>
      <w:bookmarkEnd w:id="0"/>
    </w:p>
    <w:p w14:paraId="036D1BA4" w14:textId="77777777" w:rsidR="00885A58" w:rsidRPr="00885A58" w:rsidRDefault="00885A58" w:rsidP="00B53956">
      <w:pPr>
        <w:spacing w:after="0" w:line="235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BCA044D" w14:textId="77777777" w:rsidR="00885A58" w:rsidRDefault="00885A58" w:rsidP="00B53956">
      <w:pPr>
        <w:spacing w:after="0" w:line="235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013A768" w14:textId="77777777" w:rsidR="00885A58" w:rsidRPr="00885A58" w:rsidRDefault="00885A58" w:rsidP="00B53956">
      <w:pPr>
        <w:spacing w:after="0" w:line="235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D0A2BC7" w14:textId="7B699D8C" w:rsidR="00885A58" w:rsidRPr="00885A58" w:rsidRDefault="00885A58" w:rsidP="00B53956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A58">
        <w:rPr>
          <w:rFonts w:ascii="Times New Roman" w:hAnsi="Times New Roman" w:cs="Times New Roman"/>
          <w:sz w:val="28"/>
          <w:szCs w:val="28"/>
        </w:rPr>
        <w:t xml:space="preserve">В соответствии с частью 8 статьи 29.4 Градостроительного кодекса Российской Федерации, Федеральным законом </w:t>
      </w:r>
      <w:r w:rsidR="00915881" w:rsidRPr="00915881">
        <w:rPr>
          <w:rFonts w:ascii="Times New Roman" w:hAnsi="Times New Roman" w:cs="Times New Roman"/>
          <w:sz w:val="28"/>
          <w:szCs w:val="28"/>
        </w:rPr>
        <w:t>от 20 марта 2025 г.                                  № 33-ФЗ «Об общих принципах организации местного самоуправления                        в единой системе публичной власти»</w:t>
      </w:r>
      <w:r w:rsidRPr="00885A5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85A5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85A58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14:paraId="3A3E59D2" w14:textId="39FFF0BA" w:rsidR="00885A58" w:rsidRPr="00885A58" w:rsidRDefault="00885A58" w:rsidP="00B53956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A58">
        <w:rPr>
          <w:rFonts w:ascii="Times New Roman" w:hAnsi="Times New Roman" w:cs="Times New Roman"/>
          <w:sz w:val="28"/>
          <w:szCs w:val="28"/>
        </w:rPr>
        <w:t>1.</w:t>
      </w:r>
      <w:r w:rsidR="00205668">
        <w:rPr>
          <w:rFonts w:ascii="Times New Roman" w:hAnsi="Times New Roman" w:cs="Times New Roman"/>
          <w:sz w:val="28"/>
          <w:szCs w:val="28"/>
        </w:rPr>
        <w:t> </w:t>
      </w:r>
      <w:r w:rsidRPr="00885A5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C08CB">
        <w:rPr>
          <w:rFonts w:ascii="Times New Roman" w:hAnsi="Times New Roman" w:cs="Times New Roman"/>
          <w:sz w:val="28"/>
          <w:szCs w:val="28"/>
        </w:rPr>
        <w:t>П</w:t>
      </w:r>
      <w:r w:rsidRPr="00885A58">
        <w:rPr>
          <w:rFonts w:ascii="Times New Roman" w:hAnsi="Times New Roman" w:cs="Times New Roman"/>
          <w:sz w:val="28"/>
          <w:szCs w:val="28"/>
        </w:rPr>
        <w:t>оложение о порядке подготовки</w:t>
      </w:r>
      <w:r w:rsidR="00592040">
        <w:rPr>
          <w:rFonts w:ascii="Times New Roman" w:hAnsi="Times New Roman" w:cs="Times New Roman"/>
          <w:sz w:val="28"/>
          <w:szCs w:val="28"/>
        </w:rPr>
        <w:t>,</w:t>
      </w:r>
      <w:r w:rsidRPr="00885A58">
        <w:rPr>
          <w:rFonts w:ascii="Times New Roman" w:hAnsi="Times New Roman" w:cs="Times New Roman"/>
          <w:sz w:val="28"/>
          <w:szCs w:val="28"/>
        </w:rPr>
        <w:t xml:space="preserve"> утверждени</w:t>
      </w:r>
      <w:r w:rsidR="00592040">
        <w:rPr>
          <w:rFonts w:ascii="Times New Roman" w:hAnsi="Times New Roman" w:cs="Times New Roman"/>
          <w:sz w:val="28"/>
          <w:szCs w:val="28"/>
        </w:rPr>
        <w:t>я и внесения изменений в</w:t>
      </w:r>
      <w:r w:rsidRPr="00885A58">
        <w:rPr>
          <w:rFonts w:ascii="Times New Roman" w:hAnsi="Times New Roman" w:cs="Times New Roman"/>
          <w:sz w:val="28"/>
          <w:szCs w:val="28"/>
        </w:rPr>
        <w:t xml:space="preserve"> местны</w:t>
      </w:r>
      <w:r w:rsidR="00592040">
        <w:rPr>
          <w:rFonts w:ascii="Times New Roman" w:hAnsi="Times New Roman" w:cs="Times New Roman"/>
          <w:sz w:val="28"/>
          <w:szCs w:val="28"/>
        </w:rPr>
        <w:t>е</w:t>
      </w:r>
      <w:r w:rsidRPr="00885A58">
        <w:rPr>
          <w:rFonts w:ascii="Times New Roman" w:hAnsi="Times New Roman" w:cs="Times New Roman"/>
          <w:sz w:val="28"/>
          <w:szCs w:val="28"/>
        </w:rPr>
        <w:t xml:space="preserve"> норматив</w:t>
      </w:r>
      <w:r w:rsidR="00592040">
        <w:rPr>
          <w:rFonts w:ascii="Times New Roman" w:hAnsi="Times New Roman" w:cs="Times New Roman"/>
          <w:sz w:val="28"/>
          <w:szCs w:val="28"/>
        </w:rPr>
        <w:t>ы</w:t>
      </w:r>
      <w:r w:rsidRPr="00885A58">
        <w:rPr>
          <w:rFonts w:ascii="Times New Roman" w:hAnsi="Times New Roman" w:cs="Times New Roman"/>
          <w:sz w:val="28"/>
          <w:szCs w:val="28"/>
        </w:rPr>
        <w:t xml:space="preserve"> градостроительного проектирования </w:t>
      </w:r>
      <w:r w:rsidR="00881A6F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район</w:t>
      </w:r>
      <w:r w:rsidR="00205668">
        <w:rPr>
          <w:rFonts w:ascii="Times New Roman" w:hAnsi="Times New Roman" w:cs="Times New Roman"/>
          <w:sz w:val="28"/>
          <w:szCs w:val="28"/>
        </w:rPr>
        <w:t xml:space="preserve"> </w:t>
      </w:r>
      <w:r w:rsidR="00881A6F">
        <w:rPr>
          <w:rFonts w:ascii="Times New Roman" w:hAnsi="Times New Roman" w:cs="Times New Roman"/>
          <w:sz w:val="28"/>
          <w:szCs w:val="28"/>
        </w:rPr>
        <w:t xml:space="preserve">и местные нормативы градостроительного проектирования </w:t>
      </w:r>
      <w:r w:rsidRPr="00885A58">
        <w:rPr>
          <w:rFonts w:ascii="Times New Roman" w:hAnsi="Times New Roman" w:cs="Times New Roman"/>
          <w:sz w:val="28"/>
          <w:szCs w:val="28"/>
        </w:rPr>
        <w:t>сельских поселений Брюховецкого района (прил</w:t>
      </w:r>
      <w:r w:rsidR="00B8204E">
        <w:rPr>
          <w:rFonts w:ascii="Times New Roman" w:hAnsi="Times New Roman" w:cs="Times New Roman"/>
          <w:sz w:val="28"/>
          <w:szCs w:val="28"/>
        </w:rPr>
        <w:t>ожение</w:t>
      </w:r>
      <w:r w:rsidRPr="00885A58">
        <w:rPr>
          <w:rFonts w:ascii="Times New Roman" w:hAnsi="Times New Roman" w:cs="Times New Roman"/>
          <w:sz w:val="28"/>
          <w:szCs w:val="28"/>
        </w:rPr>
        <w:t>).</w:t>
      </w:r>
    </w:p>
    <w:p w14:paraId="05088FC1" w14:textId="680E1F96" w:rsidR="00885A58" w:rsidRPr="00885A58" w:rsidRDefault="00885A58" w:rsidP="00B53956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A58">
        <w:rPr>
          <w:rFonts w:ascii="Times New Roman" w:hAnsi="Times New Roman" w:cs="Times New Roman"/>
          <w:sz w:val="28"/>
          <w:szCs w:val="28"/>
        </w:rPr>
        <w:t>2.</w:t>
      </w:r>
      <w:r w:rsidR="00205668">
        <w:rPr>
          <w:rFonts w:ascii="Times New Roman" w:hAnsi="Times New Roman" w:cs="Times New Roman"/>
          <w:sz w:val="28"/>
          <w:szCs w:val="28"/>
        </w:rPr>
        <w:t> </w:t>
      </w:r>
      <w:r w:rsidR="00881A6F" w:rsidRPr="00881A6F">
        <w:rPr>
          <w:rFonts w:ascii="Times New Roman" w:hAnsi="Times New Roman" w:cs="Times New Roman"/>
          <w:sz w:val="28"/>
          <w:szCs w:val="28"/>
        </w:rPr>
        <w:t>Помощнику главы муниципального образования Брюховецкий район по работе со СМИ</w:t>
      </w:r>
      <w:r w:rsidR="00205668">
        <w:rPr>
          <w:rFonts w:ascii="Times New Roman" w:hAnsi="Times New Roman" w:cs="Times New Roman"/>
          <w:sz w:val="28"/>
          <w:szCs w:val="28"/>
        </w:rPr>
        <w:t xml:space="preserve"> </w:t>
      </w:r>
      <w:r w:rsidR="00881A6F" w:rsidRPr="00881A6F">
        <w:rPr>
          <w:rFonts w:ascii="Times New Roman" w:hAnsi="Times New Roman" w:cs="Times New Roman"/>
          <w:sz w:val="28"/>
          <w:szCs w:val="28"/>
        </w:rPr>
        <w:t>Бойко</w:t>
      </w:r>
      <w:r w:rsidR="00205668">
        <w:rPr>
          <w:rFonts w:ascii="Times New Roman" w:hAnsi="Times New Roman" w:cs="Times New Roman"/>
          <w:sz w:val="28"/>
          <w:szCs w:val="28"/>
        </w:rPr>
        <w:t xml:space="preserve"> </w:t>
      </w:r>
      <w:r w:rsidR="00205668" w:rsidRPr="00881A6F">
        <w:rPr>
          <w:rFonts w:ascii="Times New Roman" w:hAnsi="Times New Roman" w:cs="Times New Roman"/>
          <w:sz w:val="28"/>
          <w:szCs w:val="28"/>
        </w:rPr>
        <w:t>Е.А.</w:t>
      </w:r>
      <w:r w:rsidR="00205668">
        <w:rPr>
          <w:rFonts w:ascii="Times New Roman" w:hAnsi="Times New Roman" w:cs="Times New Roman"/>
          <w:sz w:val="28"/>
          <w:szCs w:val="28"/>
        </w:rPr>
        <w:t xml:space="preserve"> </w:t>
      </w:r>
      <w:r w:rsidR="00523C35">
        <w:rPr>
          <w:rFonts w:ascii="Times New Roman" w:hAnsi="Times New Roman" w:cs="Times New Roman"/>
          <w:sz w:val="28"/>
          <w:szCs w:val="28"/>
        </w:rPr>
        <w:t>разместить</w:t>
      </w:r>
      <w:r w:rsidR="00592040">
        <w:rPr>
          <w:rFonts w:ascii="Times New Roman" w:hAnsi="Times New Roman" w:cs="Times New Roman"/>
          <w:sz w:val="28"/>
          <w:szCs w:val="28"/>
        </w:rPr>
        <w:t xml:space="preserve"> (опубликова</w:t>
      </w:r>
      <w:r w:rsidR="00523C35">
        <w:rPr>
          <w:rFonts w:ascii="Times New Roman" w:hAnsi="Times New Roman" w:cs="Times New Roman"/>
          <w:sz w:val="28"/>
          <w:szCs w:val="28"/>
        </w:rPr>
        <w:t>ть</w:t>
      </w:r>
      <w:r w:rsidR="00592040">
        <w:rPr>
          <w:rFonts w:ascii="Times New Roman" w:hAnsi="Times New Roman" w:cs="Times New Roman"/>
          <w:sz w:val="28"/>
          <w:szCs w:val="28"/>
        </w:rPr>
        <w:t>)</w:t>
      </w:r>
      <w:r w:rsidRPr="00885A58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523C35">
        <w:rPr>
          <w:rFonts w:ascii="Times New Roman" w:hAnsi="Times New Roman" w:cs="Times New Roman"/>
          <w:sz w:val="28"/>
          <w:szCs w:val="28"/>
        </w:rPr>
        <w:t>е</w:t>
      </w:r>
      <w:r w:rsidRPr="00885A58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523C35">
        <w:rPr>
          <w:rFonts w:ascii="Times New Roman" w:hAnsi="Times New Roman" w:cs="Times New Roman"/>
          <w:sz w:val="28"/>
          <w:szCs w:val="28"/>
        </w:rPr>
        <w:t>е</w:t>
      </w:r>
      <w:r w:rsidRPr="00885A58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Брюховецкий район в информационно-телекоммуникационной сети «Интернет»</w:t>
      </w:r>
      <w:r w:rsidR="00592040">
        <w:rPr>
          <w:rFonts w:ascii="Times New Roman" w:hAnsi="Times New Roman" w:cs="Times New Roman"/>
          <w:sz w:val="28"/>
          <w:szCs w:val="28"/>
        </w:rPr>
        <w:t xml:space="preserve"> и сетевом издании «ВЕСТНИК-ИНФО»</w:t>
      </w:r>
      <w:r w:rsidRPr="00885A58">
        <w:rPr>
          <w:rFonts w:ascii="Times New Roman" w:hAnsi="Times New Roman" w:cs="Times New Roman"/>
          <w:sz w:val="28"/>
          <w:szCs w:val="28"/>
        </w:rPr>
        <w:t>.</w:t>
      </w:r>
    </w:p>
    <w:p w14:paraId="347F9703" w14:textId="2EA01985" w:rsidR="00885A58" w:rsidRPr="00885A58" w:rsidRDefault="00885A58" w:rsidP="00B53956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A58">
        <w:rPr>
          <w:rFonts w:ascii="Times New Roman" w:hAnsi="Times New Roman" w:cs="Times New Roman"/>
          <w:sz w:val="28"/>
          <w:szCs w:val="28"/>
        </w:rPr>
        <w:t>3.</w:t>
      </w:r>
      <w:r w:rsidR="0020566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205668" w:rsidRPr="0020566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05668" w:rsidRPr="0020566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муниципального образования Брюховецкий район Татарина В.В.</w:t>
      </w:r>
    </w:p>
    <w:p w14:paraId="1DD114E6" w14:textId="4E0385FC" w:rsidR="00885A58" w:rsidRPr="00885A58" w:rsidRDefault="00885A58" w:rsidP="00B53956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A58">
        <w:rPr>
          <w:rFonts w:ascii="Times New Roman" w:hAnsi="Times New Roman" w:cs="Times New Roman"/>
          <w:sz w:val="28"/>
          <w:szCs w:val="28"/>
        </w:rPr>
        <w:t>4.</w:t>
      </w:r>
      <w:r w:rsidR="00205668">
        <w:rPr>
          <w:rFonts w:ascii="Times New Roman" w:hAnsi="Times New Roman" w:cs="Times New Roman"/>
          <w:sz w:val="28"/>
          <w:szCs w:val="28"/>
        </w:rPr>
        <w:t> </w:t>
      </w:r>
      <w:r w:rsidR="00E150CC" w:rsidRPr="00E150CC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14:paraId="791B87FA" w14:textId="77777777" w:rsidR="00885A58" w:rsidRPr="00B53956" w:rsidRDefault="00885A58" w:rsidP="00B53956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3956">
        <w:rPr>
          <w:rFonts w:ascii="Times New Roman" w:hAnsi="Times New Roman" w:cs="Times New Roman"/>
          <w:sz w:val="26"/>
          <w:szCs w:val="26"/>
        </w:rPr>
        <w:t xml:space="preserve"> </w:t>
      </w:r>
      <w:r w:rsidRPr="00B53956">
        <w:rPr>
          <w:rFonts w:ascii="Times New Roman" w:hAnsi="Times New Roman" w:cs="Times New Roman"/>
          <w:sz w:val="26"/>
          <w:szCs w:val="26"/>
        </w:rPr>
        <w:tab/>
      </w:r>
    </w:p>
    <w:p w14:paraId="303C8C84" w14:textId="77777777" w:rsidR="00885A58" w:rsidRPr="00B53956" w:rsidRDefault="00885A58" w:rsidP="00B53956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DE75FD3" w14:textId="77777777" w:rsidR="00885A58" w:rsidRPr="00B53956" w:rsidRDefault="00885A58" w:rsidP="00B53956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BE4BBFF" w14:textId="69E31D6D" w:rsidR="00885A58" w:rsidRPr="00885A58" w:rsidRDefault="00881A6F" w:rsidP="00B53956">
      <w:pPr>
        <w:spacing w:after="0" w:line="235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885A58" w:rsidRPr="00885A5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510CF775" w14:textId="23A377AF" w:rsidR="00885A58" w:rsidRDefault="00885A58" w:rsidP="00B53956">
      <w:pPr>
        <w:spacing w:after="0" w:line="235" w:lineRule="auto"/>
        <w:rPr>
          <w:rFonts w:ascii="Times New Roman" w:hAnsi="Times New Roman" w:cs="Times New Roman"/>
          <w:sz w:val="28"/>
          <w:szCs w:val="28"/>
        </w:rPr>
      </w:pPr>
      <w:r w:rsidRPr="00885A58">
        <w:rPr>
          <w:rFonts w:ascii="Times New Roman" w:hAnsi="Times New Roman" w:cs="Times New Roman"/>
          <w:sz w:val="28"/>
          <w:szCs w:val="28"/>
        </w:rPr>
        <w:t>Брюховецкий район</w:t>
      </w:r>
      <w:r w:rsidRPr="00885A58">
        <w:rPr>
          <w:rFonts w:ascii="Times New Roman" w:hAnsi="Times New Roman" w:cs="Times New Roman"/>
          <w:sz w:val="28"/>
          <w:szCs w:val="28"/>
        </w:rPr>
        <w:tab/>
      </w:r>
      <w:r w:rsidRPr="00885A58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885A5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85481">
        <w:rPr>
          <w:rFonts w:ascii="Times New Roman" w:hAnsi="Times New Roman" w:cs="Times New Roman"/>
          <w:sz w:val="28"/>
          <w:szCs w:val="28"/>
        </w:rPr>
        <w:t xml:space="preserve">  </w:t>
      </w:r>
      <w:r w:rsidRPr="00885A58">
        <w:rPr>
          <w:rFonts w:ascii="Times New Roman" w:hAnsi="Times New Roman" w:cs="Times New Roman"/>
          <w:sz w:val="28"/>
          <w:szCs w:val="28"/>
        </w:rPr>
        <w:t xml:space="preserve"> С.В. </w:t>
      </w:r>
      <w:proofErr w:type="spellStart"/>
      <w:r w:rsidRPr="00885A58">
        <w:rPr>
          <w:rFonts w:ascii="Times New Roman" w:hAnsi="Times New Roman" w:cs="Times New Roman"/>
          <w:sz w:val="28"/>
          <w:szCs w:val="28"/>
        </w:rPr>
        <w:t>Ганжа</w:t>
      </w:r>
      <w:proofErr w:type="spellEnd"/>
      <w:r w:rsidRPr="00885A5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844401" w14:textId="77777777" w:rsidR="00881A6F" w:rsidRDefault="00881A6F" w:rsidP="00885A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AA9EC5" w14:textId="77777777" w:rsidR="00404C4C" w:rsidRPr="00885A58" w:rsidRDefault="00404C4C" w:rsidP="00087F6B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404C4C" w:rsidRPr="00885A58" w:rsidSect="00285481">
      <w:headerReference w:type="default" r:id="rId8"/>
      <w:pgSz w:w="11906" w:h="16838"/>
      <w:pgMar w:top="1134" w:right="62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F225F" w14:textId="77777777" w:rsidR="00F435B2" w:rsidRDefault="00F435B2" w:rsidP="00CF6DB1">
      <w:pPr>
        <w:spacing w:after="0" w:line="240" w:lineRule="auto"/>
      </w:pPr>
      <w:r>
        <w:separator/>
      </w:r>
    </w:p>
  </w:endnote>
  <w:endnote w:type="continuationSeparator" w:id="0">
    <w:p w14:paraId="3F2677A5" w14:textId="77777777" w:rsidR="00F435B2" w:rsidRDefault="00F435B2" w:rsidP="00CF6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17F902" w14:textId="77777777" w:rsidR="00F435B2" w:rsidRDefault="00F435B2" w:rsidP="00CF6DB1">
      <w:pPr>
        <w:spacing w:after="0" w:line="240" w:lineRule="auto"/>
      </w:pPr>
      <w:r>
        <w:separator/>
      </w:r>
    </w:p>
  </w:footnote>
  <w:footnote w:type="continuationSeparator" w:id="0">
    <w:p w14:paraId="09471FA3" w14:textId="77777777" w:rsidR="00F435B2" w:rsidRDefault="00F435B2" w:rsidP="00CF6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54647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3D41BA22" w14:textId="77777777" w:rsidR="00CF6DB1" w:rsidRPr="00881A6F" w:rsidRDefault="00CF6DB1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881A6F">
          <w:rPr>
            <w:rFonts w:ascii="Times New Roman" w:hAnsi="Times New Roman" w:cs="Times New Roman"/>
            <w:sz w:val="28"/>
          </w:rPr>
          <w:fldChar w:fldCharType="begin"/>
        </w:r>
        <w:r w:rsidRPr="00881A6F">
          <w:rPr>
            <w:rFonts w:ascii="Times New Roman" w:hAnsi="Times New Roman" w:cs="Times New Roman"/>
            <w:sz w:val="28"/>
          </w:rPr>
          <w:instrText>PAGE   \* MERGEFORMAT</w:instrText>
        </w:r>
        <w:r w:rsidRPr="00881A6F">
          <w:rPr>
            <w:rFonts w:ascii="Times New Roman" w:hAnsi="Times New Roman" w:cs="Times New Roman"/>
            <w:sz w:val="28"/>
          </w:rPr>
          <w:fldChar w:fldCharType="separate"/>
        </w:r>
        <w:r w:rsidR="00C47CDE">
          <w:rPr>
            <w:rFonts w:ascii="Times New Roman" w:hAnsi="Times New Roman" w:cs="Times New Roman"/>
            <w:noProof/>
            <w:sz w:val="28"/>
          </w:rPr>
          <w:t>2</w:t>
        </w:r>
        <w:r w:rsidRPr="00881A6F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1D8E7AE7" w14:textId="77777777" w:rsidR="00CF6DB1" w:rsidRDefault="00CF6D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01C65"/>
    <w:multiLevelType w:val="multilevel"/>
    <w:tmpl w:val="37425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55322FC8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7DB01A96"/>
    <w:multiLevelType w:val="multilevel"/>
    <w:tmpl w:val="0419001D"/>
    <w:numStyleLink w:val="1"/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A58"/>
    <w:rsid w:val="00087F6B"/>
    <w:rsid w:val="000E631C"/>
    <w:rsid w:val="00170A8D"/>
    <w:rsid w:val="00174BD0"/>
    <w:rsid w:val="00205668"/>
    <w:rsid w:val="00214A74"/>
    <w:rsid w:val="00285481"/>
    <w:rsid w:val="002C32AD"/>
    <w:rsid w:val="002E7B17"/>
    <w:rsid w:val="002F5A74"/>
    <w:rsid w:val="00404C4C"/>
    <w:rsid w:val="00461E1F"/>
    <w:rsid w:val="004C22EA"/>
    <w:rsid w:val="004C4C91"/>
    <w:rsid w:val="004F693E"/>
    <w:rsid w:val="00523C35"/>
    <w:rsid w:val="005245C1"/>
    <w:rsid w:val="005260F3"/>
    <w:rsid w:val="00581DFF"/>
    <w:rsid w:val="00592040"/>
    <w:rsid w:val="005E53D6"/>
    <w:rsid w:val="005F678D"/>
    <w:rsid w:val="00687FD1"/>
    <w:rsid w:val="00703D3A"/>
    <w:rsid w:val="007426AC"/>
    <w:rsid w:val="007E0642"/>
    <w:rsid w:val="00881A6F"/>
    <w:rsid w:val="00885A58"/>
    <w:rsid w:val="0088723F"/>
    <w:rsid w:val="008C08CB"/>
    <w:rsid w:val="00907B54"/>
    <w:rsid w:val="00915881"/>
    <w:rsid w:val="009724D2"/>
    <w:rsid w:val="00A974D7"/>
    <w:rsid w:val="00AD5729"/>
    <w:rsid w:val="00B53956"/>
    <w:rsid w:val="00B8204E"/>
    <w:rsid w:val="00BF26FB"/>
    <w:rsid w:val="00C47CDE"/>
    <w:rsid w:val="00CF6DB1"/>
    <w:rsid w:val="00D41C78"/>
    <w:rsid w:val="00DD109A"/>
    <w:rsid w:val="00E150CC"/>
    <w:rsid w:val="00F435B2"/>
    <w:rsid w:val="00F7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18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81A6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A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F6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6DB1"/>
  </w:style>
  <w:style w:type="paragraph" w:styleId="a6">
    <w:name w:val="footer"/>
    <w:basedOn w:val="a"/>
    <w:link w:val="a7"/>
    <w:uiPriority w:val="99"/>
    <w:unhideWhenUsed/>
    <w:rsid w:val="00CF6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6DB1"/>
  </w:style>
  <w:style w:type="numbering" w:customStyle="1" w:styleId="1">
    <w:name w:val="Стиль1"/>
    <w:uiPriority w:val="99"/>
    <w:rsid w:val="002F5A74"/>
    <w:pPr>
      <w:numPr>
        <w:numId w:val="2"/>
      </w:numPr>
    </w:pPr>
  </w:style>
  <w:style w:type="character" w:customStyle="1" w:styleId="11">
    <w:name w:val="Заголовок 1 Знак"/>
    <w:basedOn w:val="a0"/>
    <w:link w:val="10"/>
    <w:rsid w:val="00881A6F"/>
    <w:rPr>
      <w:rFonts w:ascii="Times New Roman" w:eastAsia="Times New Roman" w:hAnsi="Times New Roman" w:cs="Times New Roman"/>
      <w:sz w:val="28"/>
      <w:szCs w:val="20"/>
      <w:lang w:val="en-US" w:eastAsia="x-none"/>
    </w:rPr>
  </w:style>
  <w:style w:type="paragraph" w:styleId="2">
    <w:name w:val="Body Text 2"/>
    <w:basedOn w:val="a"/>
    <w:link w:val="20"/>
    <w:semiHidden/>
    <w:rsid w:val="00174B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174BD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461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E1F"/>
    <w:rPr>
      <w:rFonts w:ascii="Tahoma" w:hAnsi="Tahoma" w:cs="Tahoma"/>
      <w:sz w:val="16"/>
      <w:szCs w:val="16"/>
    </w:rPr>
  </w:style>
  <w:style w:type="paragraph" w:customStyle="1" w:styleId="aa">
    <w:name w:val="Подпись_лист_согласования"/>
    <w:basedOn w:val="a"/>
    <w:rsid w:val="00523C35"/>
    <w:pPr>
      <w:tabs>
        <w:tab w:val="right" w:pos="9639"/>
      </w:tabs>
      <w:spacing w:before="600"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81A6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A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F6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6DB1"/>
  </w:style>
  <w:style w:type="paragraph" w:styleId="a6">
    <w:name w:val="footer"/>
    <w:basedOn w:val="a"/>
    <w:link w:val="a7"/>
    <w:uiPriority w:val="99"/>
    <w:unhideWhenUsed/>
    <w:rsid w:val="00CF6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6DB1"/>
  </w:style>
  <w:style w:type="numbering" w:customStyle="1" w:styleId="1">
    <w:name w:val="Стиль1"/>
    <w:uiPriority w:val="99"/>
    <w:rsid w:val="002F5A74"/>
    <w:pPr>
      <w:numPr>
        <w:numId w:val="2"/>
      </w:numPr>
    </w:pPr>
  </w:style>
  <w:style w:type="character" w:customStyle="1" w:styleId="11">
    <w:name w:val="Заголовок 1 Знак"/>
    <w:basedOn w:val="a0"/>
    <w:link w:val="10"/>
    <w:rsid w:val="00881A6F"/>
    <w:rPr>
      <w:rFonts w:ascii="Times New Roman" w:eastAsia="Times New Roman" w:hAnsi="Times New Roman" w:cs="Times New Roman"/>
      <w:sz w:val="28"/>
      <w:szCs w:val="20"/>
      <w:lang w:val="en-US" w:eastAsia="x-none"/>
    </w:rPr>
  </w:style>
  <w:style w:type="paragraph" w:styleId="2">
    <w:name w:val="Body Text 2"/>
    <w:basedOn w:val="a"/>
    <w:link w:val="20"/>
    <w:semiHidden/>
    <w:rsid w:val="00174B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174BD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461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E1F"/>
    <w:rPr>
      <w:rFonts w:ascii="Tahoma" w:hAnsi="Tahoma" w:cs="Tahoma"/>
      <w:sz w:val="16"/>
      <w:szCs w:val="16"/>
    </w:rPr>
  </w:style>
  <w:style w:type="paragraph" w:customStyle="1" w:styleId="aa">
    <w:name w:val="Подпись_лист_согласования"/>
    <w:basedOn w:val="a"/>
    <w:rsid w:val="00523C35"/>
    <w:pPr>
      <w:tabs>
        <w:tab w:val="right" w:pos="9639"/>
      </w:tabs>
      <w:spacing w:before="600"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М. Михайлова</dc:creator>
  <cp:lastModifiedBy>Юлия А. Скрыль</cp:lastModifiedBy>
  <cp:revision>27</cp:revision>
  <cp:lastPrinted>2025-12-25T14:44:00Z</cp:lastPrinted>
  <dcterms:created xsi:type="dcterms:W3CDTF">2021-02-10T06:22:00Z</dcterms:created>
  <dcterms:modified xsi:type="dcterms:W3CDTF">2025-12-26T12:34:00Z</dcterms:modified>
</cp:coreProperties>
</file>